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7EA" w:rsidRDefault="001227EA" w:rsidP="001227EA">
      <w:r>
        <w:rPr>
          <w:noProof/>
          <w:lang w:val="en-IN" w:eastAsia="en-I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125730</wp:posOffset>
            </wp:positionV>
            <wp:extent cx="2730500" cy="52895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528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27EA" w:rsidRDefault="001227EA" w:rsidP="001227EA">
      <w:pPr>
        <w:ind w:left="-540" w:right="-540" w:firstLine="540"/>
        <w:rPr>
          <w:b/>
        </w:rPr>
      </w:pPr>
    </w:p>
    <w:p w:rsidR="001227EA" w:rsidRDefault="001227EA" w:rsidP="001227EA">
      <w:pPr>
        <w:ind w:left="-540" w:right="-540" w:firstLine="540"/>
        <w:rPr>
          <w:b/>
        </w:rPr>
      </w:pPr>
    </w:p>
    <w:p w:rsidR="001227EA" w:rsidRDefault="001227EA" w:rsidP="001227EA">
      <w:pPr>
        <w:rPr>
          <w:b/>
        </w:rPr>
      </w:pPr>
    </w:p>
    <w:p w:rsidR="001227EA" w:rsidRDefault="001227EA" w:rsidP="001227EA">
      <w:pPr>
        <w:ind w:left="-540" w:right="-540" w:firstLine="540"/>
        <w:rPr>
          <w:b/>
        </w:rPr>
      </w:pPr>
    </w:p>
    <w:p w:rsidR="001227EA" w:rsidRDefault="001227EA" w:rsidP="001227EA">
      <w:r>
        <w:rPr>
          <w:rStyle w:val="Strong"/>
        </w:rPr>
        <w:t>Product Name: Real Time Statistics Reports</w:t>
      </w:r>
    </w:p>
    <w:p w:rsidR="001227EA" w:rsidRDefault="001227EA" w:rsidP="001227EA"/>
    <w:p w:rsidR="001227EA" w:rsidRDefault="001227EA" w:rsidP="001227EA">
      <w:r>
        <w:rPr>
          <w:rStyle w:val="Strong"/>
        </w:rPr>
        <w:t>Version: Revive Ad server 5.5.2</w:t>
      </w:r>
    </w:p>
    <w:p w:rsidR="001227EA" w:rsidRDefault="001227EA" w:rsidP="001227EA"/>
    <w:p w:rsidR="001227EA" w:rsidRDefault="001227EA" w:rsidP="001227EA">
      <w:r>
        <w:rPr>
          <w:b/>
          <w:color w:val="000080"/>
          <w:sz w:val="28"/>
          <w:szCs w:val="28"/>
        </w:rPr>
        <w:t>Installation instructions:-</w:t>
      </w:r>
    </w:p>
    <w:p w:rsidR="001227EA" w:rsidRDefault="001227EA" w:rsidP="001227EA">
      <w:pPr>
        <w:rPr>
          <w:b/>
          <w:color w:val="000080"/>
        </w:rPr>
      </w:pPr>
    </w:p>
    <w:p w:rsidR="001227EA" w:rsidRDefault="001227EA" w:rsidP="001227EA">
      <w:r>
        <w:rPr>
          <w:b/>
          <w:color w:val="FF0000"/>
        </w:rPr>
        <w:t>It is recommended to take back up of files:</w:t>
      </w:r>
    </w:p>
    <w:p w:rsidR="001227EA" w:rsidRDefault="001227EA" w:rsidP="001227EA">
      <w:pPr>
        <w:rPr>
          <w:b/>
          <w:color w:val="FF0000"/>
        </w:rPr>
      </w:pPr>
    </w:p>
    <w:p w:rsidR="001227EA" w:rsidRDefault="001227EA" w:rsidP="001227EA">
      <w:pPr>
        <w:numPr>
          <w:ilvl w:val="0"/>
          <w:numId w:val="1"/>
        </w:numPr>
        <w:tabs>
          <w:tab w:val="left" w:pos="720"/>
        </w:tabs>
        <w:ind w:left="720"/>
      </w:pPr>
      <w:r>
        <w:rPr>
          <w:b/>
          <w:color w:val="FF0000"/>
        </w:rPr>
        <w:t>lib/OA/Admin/Statistics/Delivery/</w:t>
      </w:r>
      <w:proofErr w:type="spellStart"/>
      <w:r>
        <w:rPr>
          <w:b/>
          <w:color w:val="FF0000"/>
        </w:rPr>
        <w:t>CommonEntity.php</w:t>
      </w:r>
      <w:proofErr w:type="spellEnd"/>
    </w:p>
    <w:p w:rsidR="001227EA" w:rsidRDefault="001227EA" w:rsidP="001227EA">
      <w:pPr>
        <w:numPr>
          <w:ilvl w:val="0"/>
          <w:numId w:val="1"/>
        </w:numPr>
        <w:tabs>
          <w:tab w:val="left" w:pos="720"/>
        </w:tabs>
        <w:ind w:left="720"/>
      </w:pPr>
      <w:r>
        <w:rPr>
          <w:b/>
          <w:color w:val="FF0000"/>
        </w:rPr>
        <w:t>lib/OA/Admin/Statistics/Delivery/</w:t>
      </w:r>
      <w:proofErr w:type="spellStart"/>
      <w:r>
        <w:rPr>
          <w:b/>
          <w:color w:val="FF0000"/>
        </w:rPr>
        <w:t>CommonHistory.php</w:t>
      </w:r>
      <w:proofErr w:type="spellEnd"/>
    </w:p>
    <w:p w:rsidR="001227EA" w:rsidRDefault="001227EA" w:rsidP="001227EA">
      <w:pPr>
        <w:numPr>
          <w:ilvl w:val="0"/>
          <w:numId w:val="1"/>
        </w:numPr>
        <w:tabs>
          <w:tab w:val="left" w:pos="720"/>
        </w:tabs>
        <w:ind w:left="720"/>
      </w:pPr>
      <w:r>
        <w:rPr>
          <w:b/>
          <w:color w:val="FF0000"/>
        </w:rPr>
        <w:t>lib/OA/Admin/Statistics/</w:t>
      </w:r>
      <w:proofErr w:type="spellStart"/>
      <w:r>
        <w:rPr>
          <w:b/>
          <w:color w:val="FF0000"/>
        </w:rPr>
        <w:t>Common.php</w:t>
      </w:r>
      <w:proofErr w:type="spellEnd"/>
    </w:p>
    <w:p w:rsidR="001227EA" w:rsidRDefault="001227EA" w:rsidP="001227EA">
      <w:pPr>
        <w:numPr>
          <w:ilvl w:val="0"/>
          <w:numId w:val="1"/>
        </w:numPr>
        <w:tabs>
          <w:tab w:val="left" w:pos="720"/>
        </w:tabs>
        <w:ind w:left="720"/>
      </w:pPr>
      <w:r>
        <w:rPr>
          <w:b/>
          <w:color w:val="FF0000"/>
        </w:rPr>
        <w:t>lib/OA/Admin/</w:t>
      </w:r>
      <w:proofErr w:type="spellStart"/>
      <w:r>
        <w:rPr>
          <w:b/>
          <w:color w:val="FF0000"/>
        </w:rPr>
        <w:t>Option.php</w:t>
      </w:r>
      <w:proofErr w:type="spellEnd"/>
    </w:p>
    <w:p w:rsidR="001227EA" w:rsidRDefault="001227EA" w:rsidP="001227EA">
      <w:pPr>
        <w:numPr>
          <w:ilvl w:val="0"/>
          <w:numId w:val="1"/>
        </w:numPr>
        <w:tabs>
          <w:tab w:val="left" w:pos="720"/>
        </w:tabs>
        <w:ind w:left="750"/>
      </w:pPr>
      <w:r>
        <w:rPr>
          <w:b/>
          <w:color w:val="FF0000"/>
        </w:rPr>
        <w:t>lib/OA/Dal/Delivery/</w:t>
      </w:r>
      <w:proofErr w:type="spellStart"/>
      <w:r>
        <w:rPr>
          <w:b/>
          <w:color w:val="FF0000"/>
        </w:rPr>
        <w:t>mysqli.php</w:t>
      </w:r>
      <w:proofErr w:type="spellEnd"/>
    </w:p>
    <w:p w:rsidR="001227EA" w:rsidRDefault="001227EA" w:rsidP="001227EA">
      <w:pPr>
        <w:numPr>
          <w:ilvl w:val="0"/>
          <w:numId w:val="1"/>
        </w:numPr>
        <w:tabs>
          <w:tab w:val="left" w:pos="720"/>
        </w:tabs>
        <w:ind w:left="750"/>
      </w:pPr>
      <w:r>
        <w:rPr>
          <w:b/>
          <w:color w:val="FF0000"/>
        </w:rPr>
        <w:t>lib/OA/Dal/Delivery/</w:t>
      </w:r>
      <w:proofErr w:type="spellStart"/>
      <w:r>
        <w:rPr>
          <w:b/>
          <w:color w:val="FF0000"/>
        </w:rPr>
        <w:t>pgsql.php</w:t>
      </w:r>
      <w:proofErr w:type="spellEnd"/>
    </w:p>
    <w:p w:rsidR="001227EA" w:rsidRDefault="001227EA" w:rsidP="001227EA">
      <w:pPr>
        <w:tabs>
          <w:tab w:val="left" w:pos="720"/>
        </w:tabs>
        <w:ind w:left="750" w:hanging="360"/>
        <w:rPr>
          <w:b/>
          <w:color w:val="FF0000"/>
        </w:rPr>
      </w:pPr>
    </w:p>
    <w:p w:rsidR="001227EA" w:rsidRDefault="001227EA" w:rsidP="001227EA">
      <w:pPr>
        <w:tabs>
          <w:tab w:val="left" w:pos="720"/>
        </w:tabs>
        <w:ind w:left="720" w:hanging="360"/>
        <w:rPr>
          <w:b/>
          <w:color w:val="FF0000"/>
        </w:rPr>
      </w:pPr>
    </w:p>
    <w:p w:rsidR="001227EA" w:rsidRDefault="001227EA" w:rsidP="001227EA">
      <w:pPr>
        <w:tabs>
          <w:tab w:val="left" w:pos="720"/>
        </w:tabs>
        <w:ind w:left="720" w:hanging="360"/>
        <w:rPr>
          <w:b/>
          <w:color w:val="FF0000"/>
        </w:rPr>
      </w:pPr>
    </w:p>
    <w:p w:rsidR="001227EA" w:rsidRDefault="001227EA" w:rsidP="001227EA">
      <w:r>
        <w:rPr>
          <w:rStyle w:val="syntaxpunctsyntaxpunctqueryend"/>
          <w:b/>
          <w:bCs/>
          <w:color w:val="800000"/>
          <w:sz w:val="28"/>
          <w:szCs w:val="28"/>
          <w:u w:val="single"/>
          <w:lang w:val="en"/>
        </w:rPr>
        <w:t>Files Upload:</w:t>
      </w:r>
    </w:p>
    <w:p w:rsidR="001227EA" w:rsidRDefault="001227EA" w:rsidP="001227EA"/>
    <w:p w:rsidR="001227EA" w:rsidRDefault="001227EA" w:rsidP="001227EA">
      <w:r>
        <w:rPr>
          <w:rStyle w:val="syntaxpunctsyntaxpunctqueryend"/>
          <w:bCs/>
          <w:lang w:val="en"/>
        </w:rPr>
        <w:t xml:space="preserve">Upload below file in </w:t>
      </w:r>
      <w:r>
        <w:rPr>
          <w:lang w:val="en"/>
        </w:rPr>
        <w:t>“</w:t>
      </w:r>
      <w:r>
        <w:t>lib/OA/Admin/Statistics/Delivery/</w:t>
      </w:r>
      <w:r>
        <w:rPr>
          <w:lang w:val="en"/>
        </w:rPr>
        <w:t>” folder of your Revive-</w:t>
      </w:r>
      <w:proofErr w:type="spellStart"/>
      <w:r>
        <w:rPr>
          <w:lang w:val="en"/>
        </w:rPr>
        <w:t>adserver</w:t>
      </w:r>
      <w:proofErr w:type="spellEnd"/>
      <w:r>
        <w:rPr>
          <w:lang w:val="en"/>
        </w:rPr>
        <w:t>:</w:t>
      </w:r>
    </w:p>
    <w:p w:rsidR="001227EA" w:rsidRDefault="001227EA" w:rsidP="001227EA"/>
    <w:p w:rsidR="001227EA" w:rsidRDefault="001227EA" w:rsidP="001227EA">
      <w:pPr>
        <w:numPr>
          <w:ilvl w:val="0"/>
          <w:numId w:val="2"/>
        </w:numPr>
        <w:tabs>
          <w:tab w:val="left" w:pos="720"/>
        </w:tabs>
      </w:pPr>
      <w:proofErr w:type="spellStart"/>
      <w:r>
        <w:t>CommonEntity.php</w:t>
      </w:r>
      <w:proofErr w:type="spellEnd"/>
    </w:p>
    <w:p w:rsidR="001227EA" w:rsidRDefault="001227EA" w:rsidP="001227EA">
      <w:pPr>
        <w:numPr>
          <w:ilvl w:val="0"/>
          <w:numId w:val="2"/>
        </w:numPr>
        <w:tabs>
          <w:tab w:val="left" w:pos="720"/>
        </w:tabs>
      </w:pPr>
      <w:proofErr w:type="spellStart"/>
      <w:r>
        <w:t>CommonHistory.php</w:t>
      </w:r>
      <w:proofErr w:type="spellEnd"/>
    </w:p>
    <w:p w:rsidR="001227EA" w:rsidRDefault="001227EA" w:rsidP="001227EA">
      <w:pPr>
        <w:tabs>
          <w:tab w:val="left" w:pos="720"/>
        </w:tabs>
        <w:ind w:left="720" w:hanging="360"/>
      </w:pPr>
    </w:p>
    <w:p w:rsidR="001227EA" w:rsidRDefault="001227EA" w:rsidP="001227EA">
      <w:r>
        <w:rPr>
          <w:rStyle w:val="syntaxpunctsyntaxpunctqueryend"/>
          <w:bCs/>
          <w:lang w:val="en"/>
        </w:rPr>
        <w:t xml:space="preserve">Upload below file in </w:t>
      </w:r>
      <w:r>
        <w:rPr>
          <w:lang w:val="en"/>
        </w:rPr>
        <w:t>“</w:t>
      </w:r>
      <w:r>
        <w:t>lib/OA/Admin/Statistics/</w:t>
      </w:r>
      <w:r>
        <w:rPr>
          <w:lang w:val="en"/>
        </w:rPr>
        <w:t>” folder of your Revive-</w:t>
      </w:r>
      <w:proofErr w:type="spellStart"/>
      <w:r>
        <w:rPr>
          <w:lang w:val="en"/>
        </w:rPr>
        <w:t>adserver</w:t>
      </w:r>
      <w:proofErr w:type="spellEnd"/>
      <w:r>
        <w:rPr>
          <w:lang w:val="en"/>
        </w:rPr>
        <w:t>:</w:t>
      </w:r>
    </w:p>
    <w:p w:rsidR="001227EA" w:rsidRDefault="001227EA" w:rsidP="001227EA"/>
    <w:p w:rsidR="001227EA" w:rsidRDefault="001227EA" w:rsidP="001227EA">
      <w:pPr>
        <w:numPr>
          <w:ilvl w:val="0"/>
          <w:numId w:val="2"/>
        </w:numPr>
        <w:tabs>
          <w:tab w:val="left" w:pos="720"/>
        </w:tabs>
      </w:pPr>
      <w:proofErr w:type="spellStart"/>
      <w:r>
        <w:t>Common.php</w:t>
      </w:r>
      <w:proofErr w:type="spellEnd"/>
    </w:p>
    <w:p w:rsidR="001227EA" w:rsidRDefault="001227EA" w:rsidP="001227EA">
      <w:pPr>
        <w:tabs>
          <w:tab w:val="left" w:pos="720"/>
        </w:tabs>
        <w:ind w:left="720" w:hanging="360"/>
      </w:pPr>
    </w:p>
    <w:p w:rsidR="001227EA" w:rsidRDefault="001227EA" w:rsidP="001227EA">
      <w:r>
        <w:rPr>
          <w:rStyle w:val="syntaxpunctsyntaxpunctqueryend"/>
          <w:bCs/>
          <w:lang w:val="en"/>
        </w:rPr>
        <w:t xml:space="preserve">Upload below file in </w:t>
      </w:r>
      <w:r>
        <w:rPr>
          <w:lang w:val="en"/>
        </w:rPr>
        <w:t>“</w:t>
      </w:r>
      <w:r>
        <w:t>lib/OA/Admin/</w:t>
      </w:r>
      <w:r>
        <w:rPr>
          <w:lang w:val="en"/>
        </w:rPr>
        <w:t>” folder of your Revive-</w:t>
      </w:r>
      <w:proofErr w:type="spellStart"/>
      <w:r>
        <w:rPr>
          <w:lang w:val="en"/>
        </w:rPr>
        <w:t>adserver</w:t>
      </w:r>
      <w:proofErr w:type="spellEnd"/>
      <w:r>
        <w:rPr>
          <w:lang w:val="en"/>
        </w:rPr>
        <w:t>:</w:t>
      </w:r>
    </w:p>
    <w:p w:rsidR="001227EA" w:rsidRDefault="001227EA" w:rsidP="001227EA">
      <w:pPr>
        <w:rPr>
          <w:lang w:val="en"/>
        </w:rPr>
      </w:pPr>
    </w:p>
    <w:p w:rsidR="001227EA" w:rsidRDefault="001227EA" w:rsidP="001227EA">
      <w:pPr>
        <w:numPr>
          <w:ilvl w:val="0"/>
          <w:numId w:val="2"/>
        </w:numPr>
        <w:tabs>
          <w:tab w:val="left" w:pos="720"/>
        </w:tabs>
      </w:pPr>
      <w:proofErr w:type="spellStart"/>
      <w:r>
        <w:t>Option.php</w:t>
      </w:r>
      <w:proofErr w:type="spellEnd"/>
    </w:p>
    <w:p w:rsidR="001227EA" w:rsidRDefault="001227EA" w:rsidP="001227EA">
      <w:pPr>
        <w:tabs>
          <w:tab w:val="left" w:pos="720"/>
        </w:tabs>
      </w:pPr>
    </w:p>
    <w:p w:rsidR="001227EA" w:rsidRDefault="001227EA" w:rsidP="001227EA">
      <w:pPr>
        <w:tabs>
          <w:tab w:val="left" w:pos="720"/>
        </w:tabs>
      </w:pPr>
    </w:p>
    <w:p w:rsidR="001227EA" w:rsidRDefault="001227EA" w:rsidP="001227EA">
      <w:r>
        <w:rPr>
          <w:rStyle w:val="syntaxpunctsyntaxpunctqueryend"/>
          <w:bCs/>
          <w:lang w:val="en"/>
        </w:rPr>
        <w:t xml:space="preserve">Upload below file in </w:t>
      </w:r>
      <w:r>
        <w:rPr>
          <w:lang w:val="en"/>
        </w:rPr>
        <w:t>“</w:t>
      </w:r>
      <w:r>
        <w:t>lib/OA/Dal/Delivery</w:t>
      </w:r>
      <w:r>
        <w:rPr>
          <w:lang w:val="en"/>
        </w:rPr>
        <w:t>” folder of your Revive-</w:t>
      </w:r>
      <w:proofErr w:type="spellStart"/>
      <w:r>
        <w:rPr>
          <w:lang w:val="en"/>
        </w:rPr>
        <w:t>adserver</w:t>
      </w:r>
      <w:proofErr w:type="spellEnd"/>
      <w:r>
        <w:rPr>
          <w:lang w:val="en"/>
        </w:rPr>
        <w:t>:</w:t>
      </w:r>
    </w:p>
    <w:p w:rsidR="001227EA" w:rsidRDefault="001227EA" w:rsidP="001227EA">
      <w:pPr>
        <w:tabs>
          <w:tab w:val="left" w:pos="720"/>
        </w:tabs>
        <w:ind w:left="720"/>
      </w:pPr>
    </w:p>
    <w:p w:rsidR="001227EA" w:rsidRDefault="001227EA" w:rsidP="001227EA">
      <w:pPr>
        <w:numPr>
          <w:ilvl w:val="0"/>
          <w:numId w:val="2"/>
        </w:numPr>
        <w:tabs>
          <w:tab w:val="left" w:pos="720"/>
        </w:tabs>
      </w:pPr>
      <w:proofErr w:type="spellStart"/>
      <w:r>
        <w:t>mysqli.php</w:t>
      </w:r>
      <w:proofErr w:type="spellEnd"/>
    </w:p>
    <w:p w:rsidR="001227EA" w:rsidRDefault="001227EA" w:rsidP="001227EA">
      <w:pPr>
        <w:numPr>
          <w:ilvl w:val="0"/>
          <w:numId w:val="2"/>
        </w:numPr>
        <w:tabs>
          <w:tab w:val="left" w:pos="720"/>
        </w:tabs>
      </w:pPr>
      <w:proofErr w:type="spellStart"/>
      <w:r>
        <w:t>pgsql.php</w:t>
      </w:r>
      <w:proofErr w:type="spellEnd"/>
    </w:p>
    <w:p w:rsidR="001227EA" w:rsidRDefault="001227EA" w:rsidP="001227EA">
      <w:pPr>
        <w:tabs>
          <w:tab w:val="left" w:pos="720"/>
        </w:tabs>
      </w:pPr>
    </w:p>
    <w:p w:rsidR="001227EA" w:rsidRDefault="001227EA" w:rsidP="001227EA">
      <w:pPr>
        <w:tabs>
          <w:tab w:val="left" w:pos="720"/>
        </w:tabs>
      </w:pPr>
    </w:p>
    <w:p w:rsidR="001227EA" w:rsidRDefault="001227EA" w:rsidP="001227EA">
      <w:pPr>
        <w:tabs>
          <w:tab w:val="left" w:pos="720"/>
        </w:tabs>
      </w:pPr>
    </w:p>
    <w:p w:rsidR="001227EA" w:rsidRDefault="001227EA" w:rsidP="001227EA">
      <w:pPr>
        <w:tabs>
          <w:tab w:val="left" w:pos="720"/>
        </w:tabs>
        <w:ind w:left="720" w:hanging="360"/>
      </w:pPr>
    </w:p>
    <w:p w:rsidR="001227EA" w:rsidRDefault="001227EA" w:rsidP="001227EA">
      <w:r>
        <w:rPr>
          <w:rStyle w:val="syntaxpunctsyntaxpunctqueryend"/>
          <w:bCs/>
          <w:lang w:val="en"/>
        </w:rPr>
        <w:lastRenderedPageBreak/>
        <w:t xml:space="preserve">Upload below file in </w:t>
      </w:r>
      <w:r>
        <w:rPr>
          <w:lang w:val="en"/>
        </w:rPr>
        <w:t>“www/ad</w:t>
      </w:r>
      <w:r>
        <w:t>min/</w:t>
      </w:r>
      <w:r>
        <w:rPr>
          <w:lang w:val="en"/>
        </w:rPr>
        <w:t>” folder of your Revive-</w:t>
      </w:r>
      <w:proofErr w:type="spellStart"/>
      <w:r>
        <w:rPr>
          <w:lang w:val="en"/>
        </w:rPr>
        <w:t>adserver</w:t>
      </w:r>
      <w:proofErr w:type="spellEnd"/>
      <w:r>
        <w:rPr>
          <w:lang w:val="en"/>
        </w:rPr>
        <w:t>:</w:t>
      </w:r>
    </w:p>
    <w:p w:rsidR="001227EA" w:rsidRDefault="001227EA" w:rsidP="001227EA">
      <w:pPr>
        <w:rPr>
          <w:lang w:val="en"/>
        </w:rPr>
      </w:pPr>
    </w:p>
    <w:p w:rsidR="001227EA" w:rsidRDefault="001227EA" w:rsidP="001227EA">
      <w:pPr>
        <w:numPr>
          <w:ilvl w:val="0"/>
          <w:numId w:val="2"/>
        </w:numPr>
        <w:tabs>
          <w:tab w:val="left" w:pos="720"/>
        </w:tabs>
      </w:pPr>
      <w:r>
        <w:t>account-settings-real-</w:t>
      </w:r>
      <w:proofErr w:type="spellStart"/>
      <w:r>
        <w:t>time.php</w:t>
      </w:r>
      <w:proofErr w:type="spellEnd"/>
    </w:p>
    <w:p w:rsidR="001227EA" w:rsidRDefault="001227EA" w:rsidP="001227EA">
      <w:pPr>
        <w:tabs>
          <w:tab w:val="left" w:pos="720"/>
        </w:tabs>
        <w:ind w:left="720" w:hanging="360"/>
      </w:pPr>
    </w:p>
    <w:p w:rsidR="001227EA" w:rsidRDefault="001227EA" w:rsidP="001227EA">
      <w:pPr>
        <w:tabs>
          <w:tab w:val="left" w:pos="720"/>
        </w:tabs>
        <w:ind w:left="720" w:hanging="360"/>
      </w:pPr>
    </w:p>
    <w:p w:rsidR="001227EA" w:rsidRDefault="001227EA" w:rsidP="001227EA">
      <w:r>
        <w:rPr>
          <w:rStyle w:val="syntaxpunctsyntaxpunctqueryend"/>
          <w:b/>
          <w:color w:val="800000"/>
          <w:sz w:val="28"/>
          <w:szCs w:val="28"/>
          <w:u w:val="single"/>
          <w:lang w:val="en"/>
        </w:rPr>
        <w:t xml:space="preserve">Database Table </w:t>
      </w:r>
      <w:proofErr w:type="spellStart"/>
      <w:r>
        <w:rPr>
          <w:rStyle w:val="syntaxpunctsyntaxpunctqueryend"/>
          <w:b/>
          <w:color w:val="800000"/>
          <w:sz w:val="28"/>
          <w:szCs w:val="28"/>
          <w:u w:val="single"/>
          <w:lang w:val="en"/>
        </w:rPr>
        <w:t>Updation</w:t>
      </w:r>
      <w:proofErr w:type="spellEnd"/>
      <w:r>
        <w:rPr>
          <w:rStyle w:val="syntaxpunctsyntaxpunctqueryend"/>
          <w:b/>
          <w:color w:val="800000"/>
          <w:sz w:val="28"/>
          <w:szCs w:val="28"/>
          <w:u w:val="single"/>
          <w:lang w:val="en"/>
        </w:rPr>
        <w:t>:</w:t>
      </w:r>
    </w:p>
    <w:p w:rsidR="001227EA" w:rsidRDefault="001227EA" w:rsidP="001227EA">
      <w:pPr>
        <w:rPr>
          <w:b/>
        </w:rPr>
      </w:pPr>
    </w:p>
    <w:p w:rsidR="001227EA" w:rsidRDefault="001227EA" w:rsidP="001227EA">
      <w:r>
        <w:t xml:space="preserve">Execute the query written in </w:t>
      </w:r>
      <w:proofErr w:type="spellStart"/>
      <w:r>
        <w:t>pgsql.sql</w:t>
      </w:r>
      <w:proofErr w:type="spellEnd"/>
      <w:r>
        <w:t>.</w:t>
      </w:r>
    </w:p>
    <w:p w:rsidR="001227EA" w:rsidRDefault="001227EA" w:rsidP="001227EA"/>
    <w:p w:rsidR="001227EA" w:rsidRDefault="001227EA" w:rsidP="001227EA"/>
    <w:p w:rsidR="001227EA" w:rsidRDefault="001227EA" w:rsidP="001227EA">
      <w:bookmarkStart w:id="0" w:name="_GoBack"/>
      <w:bookmarkEnd w:id="0"/>
    </w:p>
    <w:p w:rsidR="001227EA" w:rsidRDefault="001227EA" w:rsidP="001227EA"/>
    <w:p w:rsidR="001227EA" w:rsidRDefault="001227EA" w:rsidP="001227EA"/>
    <w:p w:rsidR="00523ABB" w:rsidRDefault="001227EA"/>
    <w:sectPr w:rsidR="00523AB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440" w:right="54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8FF" w:rsidRDefault="001227EA">
    <w:pPr>
      <w:pStyle w:val="Footer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rPr>
        <w:rFonts w:ascii="Tahoma" w:hAnsi="Tahoma" w:cs="Tahoma"/>
        <w:b/>
        <w:sz w:val="22"/>
        <w:szCs w:val="22"/>
      </w:rPr>
    </w:pPr>
  </w:p>
  <w:p w:rsidR="001D48FF" w:rsidRDefault="001227EA">
    <w:pPr>
      <w:pStyle w:val="Footer"/>
      <w:jc w:val="center"/>
      <w:rPr>
        <w:rFonts w:ascii="Tahoma" w:hAnsi="Tahoma" w:cs="Tahoma"/>
        <w:b/>
        <w:sz w:val="22"/>
        <w:szCs w:val="22"/>
      </w:rPr>
    </w:pPr>
  </w:p>
  <w:p w:rsidR="001D48FF" w:rsidRDefault="001227EA">
    <w:pPr>
      <w:pStyle w:val="Footer"/>
      <w:jc w:val="center"/>
    </w:pPr>
    <w:r>
      <w:rPr>
        <w:rFonts w:ascii="Tahoma" w:hAnsi="Tahoma" w:cs="Tahoma"/>
        <w:b/>
        <w:sz w:val="22"/>
        <w:szCs w:val="22"/>
      </w:rPr>
      <w:t>Copyright © Revivea</w:t>
    </w:r>
    <w:r>
      <w:rPr>
        <w:rFonts w:ascii="Tahoma" w:hAnsi="Tahoma" w:cs="Tahoma"/>
        <w:b/>
        <w:sz w:val="22"/>
        <w:szCs w:val="22"/>
      </w:rPr>
      <w:t>dservermod.com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8FF" w:rsidRDefault="001227EA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8FF" w:rsidRDefault="001227EA">
    <w:pPr>
      <w:pStyle w:val="Header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right"/>
    </w:pPr>
    <w:r>
      <w:t>Reviveadservermod.com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8FF" w:rsidRDefault="001227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7EA"/>
    <w:rsid w:val="001227EA"/>
    <w:rsid w:val="002D0B3D"/>
    <w:rsid w:val="00CA23BB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DD3B60-53CA-4E79-9252-02E6C197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7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ntaxpunctsyntaxpunctqueryend">
    <w:name w:val="syntax_punct syntax_punct_queryend"/>
    <w:basedOn w:val="DefaultParagraphFont"/>
    <w:rsid w:val="001227EA"/>
  </w:style>
  <w:style w:type="character" w:styleId="Strong">
    <w:name w:val="Strong"/>
    <w:qFormat/>
    <w:rsid w:val="001227EA"/>
    <w:rPr>
      <w:b/>
      <w:bCs/>
    </w:rPr>
  </w:style>
  <w:style w:type="paragraph" w:styleId="Header">
    <w:name w:val="header"/>
    <w:basedOn w:val="Normal"/>
    <w:link w:val="HeaderChar"/>
    <w:rsid w:val="001227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27EA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rsid w:val="001227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27EA"/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2025-02-14T09:40:00Z</dcterms:created>
  <dcterms:modified xsi:type="dcterms:W3CDTF">2025-02-14T09:41:00Z</dcterms:modified>
</cp:coreProperties>
</file>